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5E8C" w14:textId="77777777" w:rsidR="00362C86" w:rsidRPr="00564DF6" w:rsidRDefault="00362C86" w:rsidP="00362C86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Предмет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: 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одговор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на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постављена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питања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у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складу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са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чл.63.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став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3.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Закона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о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јавним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набавкама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за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јавну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набавку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услуга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екскурзија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и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наставе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у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природи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за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ученике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564DF6">
        <w:rPr>
          <w:rFonts w:asciiTheme="minorHAnsi" w:hAnsiTheme="minorHAnsi" w:cstheme="minorHAnsi"/>
          <w:b/>
          <w:bCs/>
          <w:color w:val="000000"/>
          <w:sz w:val="24"/>
          <w:szCs w:val="24"/>
          <w:lang w:val="sr-Cyrl-RS"/>
        </w:rPr>
        <w:t xml:space="preserve">(број ЈН </w:t>
      </w:r>
      <w:r w:rsidRPr="00564DF6">
        <w:rPr>
          <w:rFonts w:asciiTheme="minorHAnsi" w:hAnsiTheme="minorHAnsi" w:cstheme="minorHAnsi"/>
          <w:b/>
          <w:bCs/>
          <w:sz w:val="24"/>
          <w:szCs w:val="24"/>
          <w:lang w:val="ru-RU"/>
        </w:rPr>
        <w:t>2.</w:t>
      </w:r>
      <w:r w:rsidRPr="00564DF6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6</w:t>
      </w:r>
      <w:r w:rsidRPr="00564DF6">
        <w:rPr>
          <w:rFonts w:asciiTheme="minorHAnsi" w:hAnsiTheme="minorHAnsi" w:cstheme="minorHAnsi"/>
          <w:b/>
          <w:bCs/>
          <w:sz w:val="24"/>
          <w:szCs w:val="24"/>
          <w:lang w:val="ru-RU"/>
        </w:rPr>
        <w:t>.</w:t>
      </w:r>
      <w:r w:rsidRPr="00564DF6">
        <w:rPr>
          <w:rFonts w:asciiTheme="minorHAnsi" w:hAnsiTheme="minorHAnsi" w:cstheme="minorHAnsi"/>
          <w:b/>
          <w:bCs/>
          <w:sz w:val="24"/>
          <w:szCs w:val="24"/>
          <w:lang w:val="sr-Latn-RS"/>
        </w:rPr>
        <w:t>/20</w:t>
      </w:r>
      <w:r w:rsidRPr="00564DF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20)</w:t>
      </w:r>
    </w:p>
    <w:p w14:paraId="777CD3CA" w14:textId="77777777" w:rsidR="00362C86" w:rsidRPr="00564DF6" w:rsidRDefault="00362C86" w:rsidP="00362C86">
      <w:pPr>
        <w:rPr>
          <w:rFonts w:asciiTheme="minorHAnsi" w:hAnsiTheme="minorHAnsi" w:cstheme="minorHAnsi"/>
          <w:b/>
          <w:sz w:val="24"/>
          <w:szCs w:val="24"/>
          <w:lang w:val="sr-Latn-CS"/>
        </w:rPr>
      </w:pPr>
    </w:p>
    <w:p w14:paraId="0AD5EDF0" w14:textId="77777777" w:rsidR="00362C86" w:rsidRPr="00564DF6" w:rsidRDefault="00362C86" w:rsidP="00362C86">
      <w:pPr>
        <w:ind w:right="-360"/>
        <w:rPr>
          <w:rFonts w:asciiTheme="minorHAnsi" w:hAnsiTheme="minorHAnsi" w:cstheme="minorHAnsi"/>
          <w:b/>
          <w:sz w:val="24"/>
          <w:szCs w:val="24"/>
          <w:lang w:val="sr-Latn-CS"/>
        </w:rPr>
      </w:pPr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У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складу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са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чл.63 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став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 3.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Закона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о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јавним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набавкама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наручилац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у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предметном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поступку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јавне набавке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доставља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одговор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е</w:t>
      </w:r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на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постављена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питања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заинтересован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их</w:t>
      </w:r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лица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која</w:t>
      </w:r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 xml:space="preserve"> </w:t>
      </w:r>
      <w:proofErr w:type="spellStart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гласе</w:t>
      </w:r>
      <w:proofErr w:type="spellEnd"/>
      <w:r w:rsidRPr="00564DF6">
        <w:rPr>
          <w:rFonts w:asciiTheme="minorHAnsi" w:hAnsiTheme="minorHAnsi" w:cstheme="minorHAnsi"/>
          <w:b/>
          <w:sz w:val="24"/>
          <w:szCs w:val="24"/>
          <w:lang w:val="sr-Latn-CS"/>
        </w:rPr>
        <w:t>:</w:t>
      </w:r>
    </w:p>
    <w:p w14:paraId="49EA30E7" w14:textId="77777777" w:rsidR="005D17C3" w:rsidRDefault="005D17C3" w:rsidP="008F22A7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00EE8F6E" w14:textId="00F81FD7" w:rsidR="00362C86" w:rsidRPr="005D17C3" w:rsidRDefault="005D17C3" w:rsidP="008F22A7">
      <w:pPr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5D17C3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Питање заинтересованог лица :</w:t>
      </w:r>
    </w:p>
    <w:p w14:paraId="12A5E2BD" w14:textId="77777777" w:rsidR="005D17C3" w:rsidRPr="005D17C3" w:rsidRDefault="005D17C3" w:rsidP="008F22A7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3D8DBA97" w14:textId="68402302" w:rsidR="008F22A7" w:rsidRPr="00564DF6" w:rsidRDefault="002D2C81" w:rsidP="002D2C81">
      <w:pPr>
        <w:pStyle w:val="Pasussalisto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Наиме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фотокопије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Извода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из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Регистра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привредних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субјеката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води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Агенција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привредне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регистре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Решење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упису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Регистар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понуђача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могу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замене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чл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. 75.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. 1.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тачку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2.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тачку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4.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Закона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јавним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набавкама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него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доставља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сва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потребна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документација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која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уписана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64DF6">
        <w:rPr>
          <w:rFonts w:asciiTheme="minorHAnsi" w:hAnsiTheme="minorHAnsi" w:cstheme="minorHAnsi"/>
          <w:sz w:val="24"/>
          <w:szCs w:val="24"/>
        </w:rPr>
        <w:t xml:space="preserve">у 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чл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564DF6">
        <w:rPr>
          <w:rFonts w:asciiTheme="minorHAnsi" w:hAnsiTheme="minorHAnsi" w:cstheme="minorHAnsi"/>
          <w:sz w:val="24"/>
          <w:szCs w:val="24"/>
        </w:rPr>
        <w:t xml:space="preserve"> 75.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. 1.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тачка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2.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тачка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4.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поменутог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Закона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?</w:t>
      </w:r>
    </w:p>
    <w:p w14:paraId="14B1135A" w14:textId="77777777" w:rsidR="002D2C81" w:rsidRPr="00564DF6" w:rsidRDefault="002D2C81" w:rsidP="002D2C81">
      <w:pPr>
        <w:pStyle w:val="Pasussalistom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2D96F4AD" w14:textId="21330684" w:rsidR="009466C3" w:rsidRPr="00564DF6" w:rsidRDefault="0029243B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Одговор наручиоца:</w:t>
      </w:r>
    </w:p>
    <w:p w14:paraId="13355184" w14:textId="77777777" w:rsidR="0029243B" w:rsidRPr="00564DF6" w:rsidRDefault="0029243B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14:paraId="7231030E" w14:textId="77777777" w:rsidR="002D2C81" w:rsidRPr="00564DF6" w:rsidRDefault="002D2C81" w:rsidP="002D2C81">
      <w:pPr>
        <w:pStyle w:val="Pasussalistom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564DF6">
        <w:rPr>
          <w:rFonts w:asciiTheme="minorHAnsi" w:hAnsiTheme="minorHAnsi" w:cstheme="minorHAnsi"/>
          <w:sz w:val="24"/>
          <w:szCs w:val="24"/>
          <w:lang w:val="sr-Cyrl-RS"/>
        </w:rPr>
        <w:t xml:space="preserve">У чл. 78.ставу 5. Закона о јавним набавкама прописано је да „ </w:t>
      </w:r>
      <w:r w:rsidRPr="00564DF6"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  <w:t>лице уписано у регистар понуђача</w:t>
      </w:r>
      <w:r w:rsidRPr="00564DF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</w:t>
      </w:r>
      <w:r w:rsidRPr="00564DF6"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  <w:t>није дужно</w:t>
      </w:r>
      <w:r w:rsidRPr="00564DF6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 xml:space="preserve"> да приликом подношења понуде, односно пријаве доказује испуњеност обавезних услова“. </w:t>
      </w:r>
    </w:p>
    <w:p w14:paraId="276E45CD" w14:textId="2A355A6E" w:rsidR="0029243B" w:rsidRPr="00564DF6" w:rsidRDefault="002D2C81" w:rsidP="002D2C81">
      <w:pPr>
        <w:pStyle w:val="Pasussalistom"/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</w:pPr>
      <w:r w:rsidRPr="00564DF6">
        <w:rPr>
          <w:rFonts w:asciiTheme="minorHAnsi" w:hAnsiTheme="minorHAnsi" w:cstheme="minorHAnsi"/>
          <w:sz w:val="24"/>
          <w:szCs w:val="24"/>
          <w:lang w:val="sr-Cyrl-RS"/>
        </w:rPr>
        <w:t xml:space="preserve">Из горе цитиране законске одредбе </w:t>
      </w:r>
      <w:proofErr w:type="spellStart"/>
      <w:r w:rsidRPr="00564DF6">
        <w:rPr>
          <w:rFonts w:asciiTheme="minorHAnsi" w:hAnsiTheme="minorHAnsi" w:cstheme="minorHAnsi"/>
          <w:sz w:val="24"/>
          <w:szCs w:val="24"/>
          <w:lang w:val="sr-Cyrl-RS"/>
        </w:rPr>
        <w:t>произилаази</w:t>
      </w:r>
      <w:proofErr w:type="spellEnd"/>
      <w:r w:rsidRPr="00564DF6">
        <w:rPr>
          <w:rFonts w:asciiTheme="minorHAnsi" w:hAnsiTheme="minorHAnsi" w:cstheme="minorHAnsi"/>
          <w:sz w:val="24"/>
          <w:szCs w:val="24"/>
          <w:lang w:val="sr-Cyrl-RS"/>
        </w:rPr>
        <w:t xml:space="preserve"> да понуђачи који су уписани у Регистар понуђача који се води код Агенције за привредне регистре НИСУ дужни да достављају појединачне доказе о испуњености обавезних услова наведених у чл.75.Закона о јавним набавкама већ у оквиру понуде </w:t>
      </w:r>
      <w:r w:rsidRPr="00564DF6"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  <w:t xml:space="preserve">достављају копију извода из регистра понуђача или копију Решења о упису у регистар понуђача као доказ о испуњавању обавезних законских услова из чл.75.ЗЈН.  </w:t>
      </w:r>
    </w:p>
    <w:p w14:paraId="5BDAFBBC" w14:textId="7AF849F6" w:rsidR="00564DF6" w:rsidRPr="00564DF6" w:rsidRDefault="00564DF6" w:rsidP="002D2C81">
      <w:pPr>
        <w:pStyle w:val="Pasussalistom"/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</w:pPr>
    </w:p>
    <w:p w14:paraId="47C8FEF0" w14:textId="77777777" w:rsidR="005D17C3" w:rsidRPr="005D17C3" w:rsidRDefault="005D17C3" w:rsidP="005D17C3">
      <w:pPr>
        <w:rPr>
          <w:rFonts w:asciiTheme="minorHAnsi" w:hAnsiTheme="minorHAnsi" w:cstheme="minorHAnsi"/>
          <w:b/>
          <w:bCs/>
          <w:sz w:val="24"/>
          <w:szCs w:val="24"/>
          <w:lang w:val="sr-Cyrl-RS"/>
        </w:rPr>
      </w:pPr>
      <w:r w:rsidRPr="005D17C3">
        <w:rPr>
          <w:rFonts w:asciiTheme="minorHAnsi" w:hAnsiTheme="minorHAnsi" w:cstheme="minorHAnsi"/>
          <w:b/>
          <w:bCs/>
          <w:sz w:val="24"/>
          <w:szCs w:val="24"/>
          <w:lang w:val="sr-Cyrl-RS"/>
        </w:rPr>
        <w:t>Питање заинтересованог лица :</w:t>
      </w:r>
    </w:p>
    <w:p w14:paraId="223A6D70" w14:textId="368519F6" w:rsidR="00564DF6" w:rsidRPr="00564DF6" w:rsidRDefault="00564DF6" w:rsidP="002D2C81">
      <w:pPr>
        <w:pStyle w:val="Pasussalistom"/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</w:pPr>
    </w:p>
    <w:p w14:paraId="177D9580" w14:textId="6E4D3C93" w:rsidR="00564DF6" w:rsidRPr="00564DF6" w:rsidRDefault="00564DF6" w:rsidP="00564DF6">
      <w:pPr>
        <w:pStyle w:val="Pasussalistom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Поштовани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с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обзиром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чињеницу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смо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заинтересовани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учешће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поступку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Јавне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набавке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број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ЈН 2.6./2020 </w:t>
      </w:r>
      <w:proofErr w:type="gramStart"/>
      <w:r w:rsidRPr="00564DF6">
        <w:rPr>
          <w:rFonts w:asciiTheme="minorHAnsi" w:hAnsiTheme="minorHAnsi" w:cstheme="minorHAnsi"/>
          <w:sz w:val="24"/>
          <w:szCs w:val="24"/>
        </w:rPr>
        <w:t xml:space="preserve">(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Услуге</w:t>
      </w:r>
      <w:proofErr w:type="spellEnd"/>
      <w:proofErr w:type="gram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организовања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екскурзија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излета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наставе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природи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ученике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1-8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разреда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школској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2020/2021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години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молимо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вас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одговорите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питање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везано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партију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9,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излет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Троноша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Тршић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DCFCAE" w14:textId="36EECF99" w:rsidR="00564DF6" w:rsidRPr="00564DF6" w:rsidRDefault="00564DF6" w:rsidP="00564DF6">
      <w:pPr>
        <w:pStyle w:val="Pasussalistom"/>
        <w:rPr>
          <w:rFonts w:asciiTheme="minorHAnsi" w:hAnsiTheme="minorHAnsi" w:cstheme="minorHAnsi"/>
          <w:sz w:val="24"/>
          <w:szCs w:val="24"/>
        </w:rPr>
      </w:pP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Питање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: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вашој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тендерској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документацији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стоји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:</w:t>
      </w:r>
    </w:p>
    <w:p w14:paraId="03D68D5C" w14:textId="1CE6DE6B" w:rsidR="00564DF6" w:rsidRPr="00564DF6" w:rsidRDefault="00564DF6" w:rsidP="00564DF6">
      <w:pPr>
        <w:pStyle w:val="Pasussalistom"/>
        <w:rPr>
          <w:rFonts w:asciiTheme="minorHAnsi" w:hAnsiTheme="minorHAnsi" w:cstheme="minorHAnsi"/>
          <w:sz w:val="24"/>
          <w:szCs w:val="24"/>
        </w:rPr>
      </w:pPr>
      <w:r w:rsidRPr="00564DF6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Планирати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коришћење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свих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едукативних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радионица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децу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комплекс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нуди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датом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тренутку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уз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присуство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локалних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едукатора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."</w:t>
      </w:r>
    </w:p>
    <w:p w14:paraId="58F9B659" w14:textId="1733BAE3" w:rsidR="00564DF6" w:rsidRPr="00564DF6" w:rsidRDefault="00564DF6" w:rsidP="00564DF6">
      <w:pPr>
        <w:pStyle w:val="Pasussalistom"/>
        <w:rPr>
          <w:rFonts w:asciiTheme="minorHAnsi" w:hAnsiTheme="minorHAnsi" w:cstheme="minorHAnsi"/>
          <w:sz w:val="24"/>
          <w:szCs w:val="24"/>
        </w:rPr>
      </w:pP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Молимо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вас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одговорите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тачно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радионице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мислили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јер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увидом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програм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ОКЦ "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Вук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Караџић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"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Тршићу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нисмо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дошли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сазнања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центар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организује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радионице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осим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радионица-семинара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који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унапред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планирани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ограниченим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бројем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полазника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старију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популацију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старије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ђаке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студенте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студенте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докторским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студијама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јако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озбиљним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темама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као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пример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:</w:t>
      </w:r>
    </w:p>
    <w:p w14:paraId="7ED54972" w14:textId="504B5291" w:rsidR="00564DF6" w:rsidRPr="00564DF6" w:rsidRDefault="00564DF6" w:rsidP="00564DF6">
      <w:pPr>
        <w:pStyle w:val="Pasussalistom"/>
        <w:rPr>
          <w:rFonts w:asciiTheme="minorHAnsi" w:hAnsiTheme="minorHAnsi" w:cstheme="minorHAnsi"/>
          <w:sz w:val="24"/>
          <w:szCs w:val="24"/>
        </w:rPr>
      </w:pPr>
      <w:r w:rsidRPr="00564DF6">
        <w:rPr>
          <w:rFonts w:asciiTheme="minorHAnsi" w:hAnsiTheme="minorHAnsi" w:cstheme="minorHAnsi"/>
          <w:sz w:val="24"/>
          <w:szCs w:val="24"/>
        </w:rPr>
        <w:t>"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Жаргонизми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фразеологизми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дијалтектизми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односу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стандардни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језик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".</w:t>
      </w:r>
    </w:p>
    <w:p w14:paraId="576FA7CD" w14:textId="70440DE1" w:rsidR="00564DF6" w:rsidRPr="00564DF6" w:rsidRDefault="00564DF6" w:rsidP="00564DF6">
      <w:pPr>
        <w:pStyle w:val="Pasussalistom"/>
        <w:rPr>
          <w:rFonts w:asciiTheme="minorHAnsi" w:hAnsiTheme="minorHAnsi" w:cstheme="minorHAnsi"/>
          <w:sz w:val="24"/>
          <w:szCs w:val="24"/>
        </w:rPr>
      </w:pPr>
      <w:proofErr w:type="spellStart"/>
      <w:r w:rsidRPr="00564DF6">
        <w:rPr>
          <w:rFonts w:asciiTheme="minorHAnsi" w:hAnsiTheme="minorHAnsi" w:cstheme="minorHAnsi"/>
          <w:sz w:val="24"/>
          <w:szCs w:val="24"/>
        </w:rPr>
        <w:lastRenderedPageBreak/>
        <w:t>Сложићете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нама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ова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једна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тема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нешто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што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делује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претешко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ученике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В-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ог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разреда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излету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.</w:t>
      </w:r>
    </w:p>
    <w:p w14:paraId="2B41B5A8" w14:textId="62C4C833" w:rsidR="00564DF6" w:rsidRPr="00564DF6" w:rsidRDefault="00564DF6" w:rsidP="00564DF6">
      <w:pPr>
        <w:pStyle w:val="Pasussalistom"/>
        <w:rPr>
          <w:rFonts w:asciiTheme="minorHAnsi" w:hAnsiTheme="minorHAnsi" w:cstheme="minorHAnsi"/>
          <w:b/>
          <w:bCs/>
          <w:sz w:val="24"/>
          <w:szCs w:val="24"/>
          <w:u w:val="single"/>
          <w:lang w:val="sr-Cyrl-RS"/>
        </w:rPr>
      </w:pPr>
      <w:r w:rsidRPr="00564DF6">
        <w:rPr>
          <w:rFonts w:asciiTheme="minorHAnsi" w:hAnsiTheme="minorHAnsi" w:cstheme="minorHAnsi"/>
          <w:sz w:val="24"/>
          <w:szCs w:val="24"/>
        </w:rPr>
        <w:t xml:space="preserve">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још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једно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крају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с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обзиром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се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обилази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Троноша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Тршић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и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планиран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ручак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наш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закључак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премало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времена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било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какве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радионице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већ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их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треба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планирати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неком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другом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контексту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, а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кроз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једнодневни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sz w:val="24"/>
          <w:szCs w:val="24"/>
        </w:rPr>
        <w:t>излет</w:t>
      </w:r>
      <w:proofErr w:type="spellEnd"/>
      <w:r w:rsidRPr="00564DF6">
        <w:rPr>
          <w:rFonts w:asciiTheme="minorHAnsi" w:hAnsiTheme="minorHAnsi" w:cstheme="minorHAnsi"/>
          <w:sz w:val="24"/>
          <w:szCs w:val="24"/>
        </w:rPr>
        <w:t>.</w:t>
      </w:r>
    </w:p>
    <w:p w14:paraId="39FB2A42" w14:textId="77777777" w:rsidR="00564DF6" w:rsidRPr="00564DF6" w:rsidRDefault="00564DF6" w:rsidP="00564DF6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36F054E6" w14:textId="42865AF5" w:rsidR="00564DF6" w:rsidRPr="00564DF6" w:rsidRDefault="00564DF6" w:rsidP="00564DF6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Одговор наручиоца:</w:t>
      </w:r>
    </w:p>
    <w:p w14:paraId="3196F33D" w14:textId="622D0389" w:rsidR="00564DF6" w:rsidRPr="00564DF6" w:rsidRDefault="00564DF6" w:rsidP="00564DF6">
      <w:pPr>
        <w:pStyle w:val="Pasussalistom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  <w:lang w:val="sr-Cyrl-RS"/>
        </w:rPr>
      </w:pPr>
      <w:r w:rsidRPr="00564DF6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У конкурсној документацији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  <w:lang w:val="sr-Cyrl-RS"/>
        </w:rPr>
        <w:t>наведни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захтев </w:t>
      </w:r>
      <w:r w:rsidRPr="00564DF6">
        <w:rPr>
          <w:rFonts w:asciiTheme="minorHAnsi" w:hAnsiTheme="minorHAnsi" w:cstheme="minorHAnsi"/>
          <w:bCs/>
          <w:sz w:val="24"/>
          <w:szCs w:val="24"/>
        </w:rPr>
        <w:t>"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Планирати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коришћење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свих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едукативних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радионица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за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децу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које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комплекс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нуди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у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датом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тренутку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уз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присуство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локалних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564DF6">
        <w:rPr>
          <w:rFonts w:asciiTheme="minorHAnsi" w:hAnsiTheme="minorHAnsi" w:cstheme="minorHAnsi"/>
          <w:bCs/>
          <w:sz w:val="24"/>
          <w:szCs w:val="24"/>
        </w:rPr>
        <w:t>едукатора</w:t>
      </w:r>
      <w:proofErr w:type="spellEnd"/>
      <w:r w:rsidRPr="00564DF6">
        <w:rPr>
          <w:rFonts w:asciiTheme="minorHAnsi" w:hAnsiTheme="minorHAnsi" w:cstheme="minorHAnsi"/>
          <w:bCs/>
          <w:sz w:val="24"/>
          <w:szCs w:val="24"/>
          <w:lang w:val="sr-Cyrl-RS"/>
        </w:rPr>
        <w:t>“ се брише.</w:t>
      </w:r>
    </w:p>
    <w:p w14:paraId="375C47DD" w14:textId="06FE3C50" w:rsidR="00564DF6" w:rsidRPr="00564DF6" w:rsidRDefault="00564DF6" w:rsidP="00564DF6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47C56C46" w14:textId="317C7076" w:rsidR="0029243B" w:rsidRPr="00564DF6" w:rsidRDefault="0029243B" w:rsidP="0029243B">
      <w:pPr>
        <w:ind w:left="360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Комисија наручиоца у предме</w:t>
      </w:r>
      <w:r w:rsidR="00782261"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т</w:t>
      </w:r>
      <w:r w:rsidRPr="00564DF6">
        <w:rPr>
          <w:rFonts w:asciiTheme="minorHAnsi" w:hAnsiTheme="minorHAnsi" w:cstheme="minorHAnsi"/>
          <w:b/>
          <w:sz w:val="24"/>
          <w:szCs w:val="24"/>
          <w:lang w:val="sr-Cyrl-RS"/>
        </w:rPr>
        <w:t>ној јавној набавци</w:t>
      </w:r>
    </w:p>
    <w:sectPr w:rsidR="0029243B" w:rsidRPr="00564DF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F2947"/>
    <w:multiLevelType w:val="hybridMultilevel"/>
    <w:tmpl w:val="751E6750"/>
    <w:lvl w:ilvl="0" w:tplc="A01034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95C89"/>
    <w:multiLevelType w:val="hybridMultilevel"/>
    <w:tmpl w:val="E30E3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368B"/>
    <w:multiLevelType w:val="hybridMultilevel"/>
    <w:tmpl w:val="F6000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73"/>
    <w:rsid w:val="00061F13"/>
    <w:rsid w:val="00064434"/>
    <w:rsid w:val="00202FE7"/>
    <w:rsid w:val="0029243B"/>
    <w:rsid w:val="002D2C81"/>
    <w:rsid w:val="00362C86"/>
    <w:rsid w:val="00366BED"/>
    <w:rsid w:val="00564DF6"/>
    <w:rsid w:val="005D17C3"/>
    <w:rsid w:val="00782261"/>
    <w:rsid w:val="008F22A7"/>
    <w:rsid w:val="009466C3"/>
    <w:rsid w:val="00C23273"/>
    <w:rsid w:val="00C639B8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5807"/>
  <w15:chartTrackingRefBased/>
  <w15:docId w15:val="{FBE7C004-21A7-43AB-ADD5-8D58F44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3B"/>
    <w:pPr>
      <w:spacing w:after="0" w:line="240" w:lineRule="auto"/>
    </w:pPr>
    <w:rPr>
      <w:rFonts w:ascii="Calibri" w:hAnsi="Calibri" w:cs="Calibri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564DF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9243B"/>
    <w:pPr>
      <w:ind w:left="720"/>
      <w:contextualSpacing/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564DF6"/>
    <w:rPr>
      <w:rFonts w:ascii="Calibri" w:eastAsia="Times New Roman" w:hAnsi="Calibri" w:cs="Calibr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Miloš Kukulj</cp:lastModifiedBy>
  <cp:revision>11</cp:revision>
  <dcterms:created xsi:type="dcterms:W3CDTF">2017-08-14T10:09:00Z</dcterms:created>
  <dcterms:modified xsi:type="dcterms:W3CDTF">2020-08-12T11:05:00Z</dcterms:modified>
</cp:coreProperties>
</file>